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Thank you for purchasing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TAPR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product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associated software and directions can be obtained from the web. </w:t>
      </w:r>
      <w:r>
        <w:rPr>
          <w:sz w:val="24"/>
          <w:szCs w:val="24"/>
        </w:rPr>
        <w:t xml:space="preserve">Here </w:t>
      </w:r>
      <w:r>
        <w:rPr>
          <w:sz w:val="24"/>
          <w:szCs w:val="24"/>
        </w:rPr>
        <w:t>is some basic information and a</w:t>
      </w:r>
      <w:r>
        <w:rPr>
          <w:sz w:val="24"/>
          <w:szCs w:val="24"/>
        </w:rPr>
        <w:t xml:space="preserve"> link to the documentation: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The T</w:t>
      </w:r>
      <w:r>
        <w:rPr>
          <w:rFonts w:eastAsia="NSimSun" w:cs="Arial"/>
          <w:b/>
          <w:bCs/>
          <w:sz w:val="36"/>
          <w:szCs w:val="36"/>
        </w:rPr>
        <w:t>ADD-</w:t>
      </w:r>
      <w:r>
        <w:rPr>
          <w:rFonts w:eastAsia="NSimSun" w:cs="Arial"/>
          <w:b/>
          <w:bCs/>
          <w:sz w:val="36"/>
          <w:szCs w:val="36"/>
        </w:rPr>
        <w:t>2</w:t>
      </w:r>
      <w:r>
        <w:rPr>
          <w:rFonts w:eastAsia="NSimSun" w:cs="Arial"/>
          <w:b/>
          <w:bCs/>
          <w:sz w:val="36"/>
          <w:szCs w:val="36"/>
        </w:rPr>
        <w:t xml:space="preserve"> </w:t>
      </w:r>
      <w:r>
        <w:rPr>
          <w:rFonts w:eastAsia="NSimSun" w:cs="Arial"/>
          <w:b/>
          <w:bCs/>
          <w:sz w:val="36"/>
          <w:szCs w:val="36"/>
        </w:rPr>
        <w:t>Pulse-Per-Second Divider</w:t>
      </w:r>
    </w:p>
    <w:p>
      <w:pPr>
        <w:pStyle w:val="TextBody"/>
        <w:bidi w:val="0"/>
        <w:jc w:val="left"/>
        <w:rPr>
          <w:rFonts w:ascii="Liberation Serif" w:hAnsi="Liberation Serif" w:eastAsia="NSimSun" w:cs="Arial"/>
          <w:b/>
          <w:b/>
          <w:bCs/>
          <w:sz w:val="24"/>
          <w:szCs w:val="24"/>
        </w:rPr>
      </w:pPr>
      <w:r>
        <w:rPr>
          <w:rFonts w:eastAsia="NSimSun" w:cs="Arial"/>
          <w:b/>
          <w:bCs/>
          <w:sz w:val="24"/>
          <w:szCs w:val="24"/>
        </w:rPr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 xml:space="preserve">The </w:t>
      </w:r>
      <w:r>
        <w:rPr>
          <w:b/>
        </w:rPr>
        <w:t>TADD-2</w:t>
      </w:r>
      <w:r>
        <w:rPr/>
        <w:t xml:space="preserve"> is a divider that accepts a 5 or 10 MHz input signal and generates output frequencies in decade steps from 1 pulse-per-second ("PPS") to 10K PPS.</w:t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>The pulse train can be synchronized to an external source (such as a GPS receiver).</w:t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>The TADD-2 has six low-impedance outputs that deliver greater than 3.5 volts into a 50 ohm load, with rise time at the connector of less than 3ns.</w:t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>The pulse rate of each output can be individually set, along with the output polarity. A wide-range input circuit accepts signal levels as low as -10 dBm. The input can be terminated in 50 ohms or a high impedance load.</w:t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>The 12 volt power input is fused and protected against reverse polarity. Current drain depends on the number of loads and ranges from 70 to 250ma.</w:t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>The TADD-2 uses a PIC chip as the divider. The PIC runs code written by Tom Van Baak and modified by Richard McCorkle. The TADD-2 comes with a programmed PIC, and the source code is available as Open Source Software for those who would like to experiment with it.</w:t>
      </w:r>
    </w:p>
    <w:p>
      <w:pPr>
        <w:pStyle w:val="TextBody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/>
      </w:pPr>
      <w:r>
        <w:rPr/>
        <w:t xml:space="preserve">Manual: </w:t>
      </w:r>
      <w:hyperlink r:id="rId2">
        <w:r>
          <w:rPr>
            <w:rStyle w:val="InternetLink"/>
          </w:rPr>
          <w:t>https://web.tapr.org/~n8ur/TADD-2_Manual.pdf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C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ontact us at </w:t>
      </w:r>
      <w:hyperlink r:id="rId3">
        <w:r>
          <w:rPr>
            <w:rStyle w:val="InternetLink"/>
            <w:b/>
            <w:bCs/>
            <w:i w:val="false"/>
            <w:iCs w:val="false"/>
            <w:color w:val="000000"/>
            <w:sz w:val="24"/>
            <w:szCs w:val="24"/>
          </w:rPr>
          <w:t>contact@tapr.org</w:t>
        </w:r>
      </w:hyperlink>
      <w:r>
        <w:rPr>
          <w:b w:val="false"/>
          <w:bCs w:val="false"/>
          <w:i w:val="false"/>
          <w:iCs w:val="false"/>
          <w:sz w:val="24"/>
          <w:szCs w:val="24"/>
        </w:rPr>
        <w:t xml:space="preserve"> for </w:t>
      </w:r>
      <w:r>
        <w:rPr>
          <w:b w:val="false"/>
          <w:bCs w:val="false"/>
          <w:i w:val="false"/>
          <w:iCs w:val="false"/>
          <w:sz w:val="24"/>
          <w:szCs w:val="24"/>
        </w:rPr>
        <w:t>assistance,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help or troubleshooting.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Best Regards, </w:t>
      </w:r>
      <w:r>
        <w:rPr>
          <w:sz w:val="24"/>
          <w:szCs w:val="24"/>
        </w:rPr>
        <w:t>TAPR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type w:val="nextPage"/>
      <w:pgSz w:w="12240" w:h="15840"/>
      <w:pgMar w:left="1134" w:right="1134" w:header="1123" w:top="2295" w:footer="1123" w:bottom="168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bidi w:val="0"/>
      <w:spacing w:before="240" w:after="120"/>
      <w:jc w:val="center"/>
      <w:rPr/>
    </w:pPr>
    <w:r>
      <w:rPr/>
      <w:t xml:space="preserve">TAPR </w:t>
    </w:r>
    <w:r>
      <w:rPr/>
      <w:t>T</w:t>
    </w:r>
    <w:r>
      <w:rPr/>
      <w:t>ADD-2</w:t>
    </w:r>
    <w:r>
      <w:rPr/>
      <w:t xml:space="preserve"> README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eb.tapr.org/~n8ur/TADD-2_Manual.pdf" TargetMode="External"/><Relationship Id="rId3" Type="http://schemas.openxmlformats.org/officeDocument/2006/relationships/hyperlink" Target="mailto:contact@tapr.org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612</TotalTime>
  <Application>LibreOffice/6.4.3.2$Windows_X86_64 LibreOffice_project/747b5d0ebf89f41c860ec2a39efd7cb15b54f2d8</Application>
  <Pages>1</Pages>
  <Words>235</Words>
  <CharactersWithSpaces>1380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2016-10-03T21:43:32Z</dcterms:created>
  <dc:creator/>
  <dc:description/>
  <dc:language>en-US</dc:language>
  <cp:lastModifiedBy/>
  <cp:lastPrinted>2021-01-29T08:19:08Z</cp:lastPrinted>
  <dcterms:modified xsi:type="dcterms:W3CDTF">2021-05-13T18:33:24Z</dcterms:modified>
  <cp:revision>70</cp:revision>
  <dc:subject/>
  <dc:title/>
</cp:coreProperties>
</file>